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行政执法服务指南及流程图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</w:rPr>
      </w:pPr>
      <w:r>
        <w:rPr>
          <w:rFonts w:hint="eastAsia"/>
        </w:rPr>
        <w:t>https://zwfw.xjbt.gov.cn/newCms/personalService.jspx?areaId=660700&amp;type=0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lang w:val="en-US" w:eastAsia="zh-CN"/>
        </w:rPr>
        <w:t>第七师胡杨河市民族宗教事务局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2024年7月1日</w:t>
      </w: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354330</wp:posOffset>
            </wp:positionV>
            <wp:extent cx="6307455" cy="3390265"/>
            <wp:effectExtent l="0" t="0" r="190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TA4N2Q0N2I1NDBjYWFiMzlkOGU2YTYwZWYxNWIifQ=="/>
  </w:docVars>
  <w:rsids>
    <w:rsidRoot w:val="00000000"/>
    <w:rsid w:val="0BD34D77"/>
    <w:rsid w:val="12CC75AE"/>
    <w:rsid w:val="17DD2603"/>
    <w:rsid w:val="2CBC7B75"/>
    <w:rsid w:val="3F3C04D4"/>
    <w:rsid w:val="4323555F"/>
    <w:rsid w:val="65C31387"/>
    <w:rsid w:val="66884495"/>
    <w:rsid w:val="6A860915"/>
    <w:rsid w:val="7A7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仿宋_GB2312" w:hAnsi="仿宋_GB2312" w:eastAsia="仿宋_GB2312" w:cs="方正仿宋_GBK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108</Characters>
  <Lines>0</Lines>
  <Paragraphs>0</Paragraphs>
  <TotalTime>3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2020-08-27T11:10:00Z</dcterms:created>
  <dc:creator>Administrator</dc:creator>
  <cp:lastModifiedBy>有人</cp:lastModifiedBy>
  <cp:lastPrinted>2024-07-05T05:20:00Z</cp:lastPrinted>
  <dcterms:modified xsi:type="dcterms:W3CDTF">2024-07-05T09:27:04Z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B1A1491EC3F64DCB8A429BE0366083A7</vt:lpwstr>
  </property>
</Properties>
</file>