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B0" w:rsidRDefault="000737B3">
      <w:pPr>
        <w:spacing w:line="56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附件：</w:t>
      </w:r>
    </w:p>
    <w:p w:rsidR="008F5BB0" w:rsidRDefault="000737B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安全生产标准化三级达标企业名单</w:t>
      </w:r>
    </w:p>
    <w:p w:rsidR="008F5BB0" w:rsidRDefault="008F5BB0">
      <w:pPr>
        <w:spacing w:line="560" w:lineRule="exact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8F5BB0" w:rsidRDefault="000737B3">
      <w:pPr>
        <w:spacing w:line="560" w:lineRule="exact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一、水力发电企业</w:t>
      </w:r>
      <w:r>
        <w:rPr>
          <w:rFonts w:ascii="黑体" w:eastAsia="黑体" w:hAnsi="黑体" w:cs="黑体" w:hint="eastAsia"/>
          <w:kern w:val="0"/>
          <w:sz w:val="32"/>
          <w:szCs w:val="32"/>
        </w:rPr>
        <w:t>8</w:t>
      </w:r>
      <w:r>
        <w:rPr>
          <w:rFonts w:ascii="黑体" w:eastAsia="黑体" w:hAnsi="黑体" w:cs="黑体" w:hint="eastAsia"/>
          <w:kern w:val="0"/>
          <w:sz w:val="32"/>
          <w:szCs w:val="32"/>
        </w:rPr>
        <w:t>家</w:t>
      </w:r>
    </w:p>
    <w:p w:rsidR="008F5BB0" w:rsidRDefault="000737B3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cs="仿宋_GB2312"/>
          <w:kern w:val="0"/>
          <w:sz w:val="32"/>
          <w:szCs w:val="32"/>
        </w:rPr>
        <w:t>奎屯国源电力有限公司（奎屯河十级水电站）</w:t>
      </w:r>
    </w:p>
    <w:p w:rsidR="008F5BB0" w:rsidRDefault="000737B3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eastAsia="仿宋_GB2312" w:cs="仿宋_GB2312"/>
          <w:kern w:val="0"/>
          <w:sz w:val="32"/>
          <w:szCs w:val="32"/>
        </w:rPr>
        <w:tab/>
      </w:r>
      <w:r>
        <w:rPr>
          <w:rFonts w:ascii="仿宋_GB2312" w:eastAsia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cs="仿宋_GB2312"/>
          <w:kern w:val="0"/>
          <w:sz w:val="32"/>
          <w:szCs w:val="32"/>
        </w:rPr>
        <w:t>奎屯国源电力有限公司（奎屯河二号水电站）</w:t>
      </w:r>
    </w:p>
    <w:p w:rsidR="008F5BB0" w:rsidRDefault="000737B3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cs="仿宋_GB2312"/>
          <w:kern w:val="0"/>
          <w:sz w:val="32"/>
          <w:szCs w:val="32"/>
        </w:rPr>
        <w:tab/>
      </w:r>
      <w:r>
        <w:rPr>
          <w:rFonts w:ascii="仿宋_GB2312" w:eastAsia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cs="仿宋_GB2312"/>
          <w:kern w:val="0"/>
          <w:sz w:val="32"/>
          <w:szCs w:val="32"/>
        </w:rPr>
        <w:t>奎屯国源电力有限公司（古尔图河八级水电站）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</w:p>
    <w:p w:rsidR="008F5BB0" w:rsidRDefault="000737B3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4</w:t>
      </w:r>
      <w:r>
        <w:rPr>
          <w:rFonts w:ascii="仿宋_GB2312" w:eastAsia="仿宋_GB2312" w:cs="仿宋_GB2312"/>
          <w:kern w:val="0"/>
          <w:sz w:val="32"/>
          <w:szCs w:val="32"/>
        </w:rPr>
        <w:tab/>
      </w:r>
      <w:r>
        <w:rPr>
          <w:rFonts w:ascii="仿宋_GB2312" w:eastAsia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cs="仿宋_GB2312"/>
          <w:kern w:val="0"/>
          <w:sz w:val="32"/>
          <w:szCs w:val="32"/>
        </w:rPr>
        <w:t>奎屯锦河水力发电有限公司（奎屯河</w:t>
      </w:r>
      <w:r>
        <w:rPr>
          <w:rFonts w:ascii="仿宋_GB2312" w:eastAsia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cs="仿宋_GB2312"/>
          <w:kern w:val="0"/>
          <w:sz w:val="32"/>
          <w:szCs w:val="32"/>
        </w:rPr>
        <w:t>号水电站</w:t>
      </w:r>
    </w:p>
    <w:p w:rsidR="008F5BB0" w:rsidRDefault="000737B3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5</w:t>
      </w:r>
      <w:r>
        <w:rPr>
          <w:rFonts w:ascii="仿宋_GB2312" w:eastAsia="仿宋_GB2312" w:cs="仿宋_GB2312"/>
          <w:kern w:val="0"/>
          <w:sz w:val="32"/>
          <w:szCs w:val="32"/>
        </w:rPr>
        <w:tab/>
      </w:r>
      <w:r>
        <w:rPr>
          <w:rFonts w:ascii="仿宋_GB2312" w:eastAsia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cs="仿宋_GB2312"/>
          <w:kern w:val="0"/>
          <w:sz w:val="32"/>
          <w:szCs w:val="32"/>
        </w:rPr>
        <w:t>奎屯锦河水力发电有限公司（奎屯河三级水电站）</w:t>
      </w:r>
    </w:p>
    <w:p w:rsidR="008F5BB0" w:rsidRDefault="000737B3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6</w:t>
      </w:r>
      <w:r>
        <w:rPr>
          <w:rFonts w:ascii="仿宋_GB2312" w:eastAsia="仿宋_GB2312" w:cs="仿宋_GB2312"/>
          <w:kern w:val="0"/>
          <w:sz w:val="32"/>
          <w:szCs w:val="32"/>
        </w:rPr>
        <w:tab/>
      </w:r>
      <w:r>
        <w:rPr>
          <w:rFonts w:ascii="仿宋_GB2312" w:eastAsia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cs="仿宋_GB2312"/>
          <w:kern w:val="0"/>
          <w:sz w:val="32"/>
          <w:szCs w:val="32"/>
        </w:rPr>
        <w:t>新疆锦龙电力集团有限公司乌苏分公司（奎屯河</w:t>
      </w:r>
      <w:r>
        <w:rPr>
          <w:rFonts w:ascii="仿宋_GB2312" w:eastAsia="仿宋_GB2312" w:cs="仿宋_GB2312"/>
          <w:kern w:val="0"/>
          <w:sz w:val="32"/>
          <w:szCs w:val="32"/>
        </w:rPr>
        <w:t>1</w:t>
      </w:r>
      <w:r>
        <w:rPr>
          <w:rFonts w:ascii="仿宋_GB2312" w:eastAsia="仿宋_GB2312" w:cs="仿宋_GB2312"/>
          <w:kern w:val="0"/>
          <w:sz w:val="32"/>
          <w:szCs w:val="32"/>
        </w:rPr>
        <w:t>号水电站）</w:t>
      </w:r>
    </w:p>
    <w:p w:rsidR="008F5BB0" w:rsidRDefault="000737B3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7</w:t>
      </w:r>
      <w:r>
        <w:rPr>
          <w:rFonts w:ascii="仿宋_GB2312" w:eastAsia="仿宋_GB2312" w:cs="仿宋_GB2312"/>
          <w:kern w:val="0"/>
          <w:sz w:val="32"/>
          <w:szCs w:val="32"/>
        </w:rPr>
        <w:tab/>
      </w:r>
      <w:r>
        <w:rPr>
          <w:rFonts w:ascii="仿宋_GB2312" w:eastAsia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cs="仿宋_GB2312"/>
          <w:kern w:val="0"/>
          <w:sz w:val="32"/>
          <w:szCs w:val="32"/>
        </w:rPr>
        <w:t>新疆锦龙电力集团有限公司乌苏分公司（奎屯河七级水电站）</w:t>
      </w:r>
    </w:p>
    <w:p w:rsidR="008F5BB0" w:rsidRDefault="000737B3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cs="仿宋_GB2312"/>
          <w:kern w:val="0"/>
          <w:sz w:val="32"/>
          <w:szCs w:val="32"/>
        </w:rPr>
        <w:t>新疆锦龙电力集团有限公司乌苏分公司（奎屯河九级水电站）</w:t>
      </w:r>
    </w:p>
    <w:p w:rsidR="008F5BB0" w:rsidRDefault="000737B3">
      <w:pPr>
        <w:spacing w:line="560" w:lineRule="exact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</w:t>
      </w:r>
      <w:r>
        <w:rPr>
          <w:rFonts w:ascii="黑体" w:eastAsia="黑体" w:hAnsi="黑体" w:cs="黑体" w:hint="eastAsia"/>
          <w:kern w:val="0"/>
          <w:sz w:val="32"/>
          <w:szCs w:val="32"/>
        </w:rPr>
        <w:t>、电力建设安装</w:t>
      </w:r>
      <w:r>
        <w:rPr>
          <w:rFonts w:ascii="黑体" w:eastAsia="黑体" w:hAnsi="黑体" w:cs="黑体" w:hint="eastAsia"/>
          <w:kern w:val="0"/>
          <w:sz w:val="32"/>
          <w:szCs w:val="32"/>
        </w:rPr>
        <w:t>1</w:t>
      </w:r>
      <w:r>
        <w:rPr>
          <w:rFonts w:ascii="黑体" w:eastAsia="黑体" w:hAnsi="黑体" w:cs="黑体" w:hint="eastAsia"/>
          <w:kern w:val="0"/>
          <w:sz w:val="32"/>
          <w:szCs w:val="32"/>
        </w:rPr>
        <w:t>家</w:t>
      </w:r>
    </w:p>
    <w:p w:rsidR="008F5BB0" w:rsidRDefault="000737B3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cs="仿宋_GB2312"/>
          <w:kern w:val="0"/>
          <w:sz w:val="32"/>
          <w:szCs w:val="32"/>
        </w:rPr>
        <w:tab/>
      </w:r>
      <w:r>
        <w:rPr>
          <w:rFonts w:ascii="仿宋_GB2312" w:eastAsia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cs="仿宋_GB2312"/>
          <w:kern w:val="0"/>
          <w:sz w:val="32"/>
          <w:szCs w:val="32"/>
        </w:rPr>
        <w:t>奎屯华能电力建设有限公司</w:t>
      </w:r>
    </w:p>
    <w:p w:rsidR="008F5BB0" w:rsidRDefault="008F5BB0"/>
    <w:sectPr w:rsidR="008F5BB0" w:rsidSect="008F5B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I0M2NlZWQzM2JmYmQ3MGUyMGUxNWQ2ZjQwNDkyNTUifQ=="/>
  </w:docVars>
  <w:rsids>
    <w:rsidRoot w:val="000C6D0D"/>
    <w:rsid w:val="000257D3"/>
    <w:rsid w:val="00066E06"/>
    <w:rsid w:val="000737B3"/>
    <w:rsid w:val="000C6D0D"/>
    <w:rsid w:val="00142A46"/>
    <w:rsid w:val="00172EE7"/>
    <w:rsid w:val="00241412"/>
    <w:rsid w:val="00250381"/>
    <w:rsid w:val="0052475D"/>
    <w:rsid w:val="005B2C6F"/>
    <w:rsid w:val="0071778F"/>
    <w:rsid w:val="008229B1"/>
    <w:rsid w:val="008F5BB0"/>
    <w:rsid w:val="00910CC8"/>
    <w:rsid w:val="009968DA"/>
    <w:rsid w:val="00A07EDE"/>
    <w:rsid w:val="00A63AF4"/>
    <w:rsid w:val="00D62D07"/>
    <w:rsid w:val="029C52FF"/>
    <w:rsid w:val="0DD47425"/>
    <w:rsid w:val="0F582B65"/>
    <w:rsid w:val="13E07FD3"/>
    <w:rsid w:val="1757484F"/>
    <w:rsid w:val="17C62A36"/>
    <w:rsid w:val="34A3021B"/>
    <w:rsid w:val="37930A84"/>
    <w:rsid w:val="380E460D"/>
    <w:rsid w:val="3C4E36DC"/>
    <w:rsid w:val="478810EE"/>
    <w:rsid w:val="4B0A1B20"/>
    <w:rsid w:val="5FBB6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8F5BB0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F5BB0"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F5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F5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8F5BB0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rsid w:val="008F5B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F5BB0"/>
    <w:rPr>
      <w:b/>
    </w:rPr>
  </w:style>
  <w:style w:type="character" w:customStyle="1" w:styleId="Char0">
    <w:name w:val="页眉 Char"/>
    <w:basedOn w:val="a0"/>
    <w:link w:val="a4"/>
    <w:uiPriority w:val="99"/>
    <w:semiHidden/>
    <w:qFormat/>
    <w:rsid w:val="008F5BB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F5BB0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8F5BB0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Company>Lenovo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3</cp:revision>
  <cp:lastPrinted>2023-03-21T03:58:00Z</cp:lastPrinted>
  <dcterms:created xsi:type="dcterms:W3CDTF">2021-12-20T09:37:00Z</dcterms:created>
  <dcterms:modified xsi:type="dcterms:W3CDTF">2023-10-17T10:47:00Z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4552001827E340C4B53AE87A0465EAF6_13</vt:lpwstr>
  </property>
</Properties>
</file>