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-1163320</wp:posOffset>
            </wp:positionH>
            <wp:positionV relativeFrom="paragraph">
              <wp:posOffset>-911225</wp:posOffset>
            </wp:positionV>
            <wp:extent cx="7556500" cy="10627995"/>
            <wp:effectExtent l="0" t="0" r="635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-768350</wp:posOffset>
            </wp:positionV>
            <wp:extent cx="7589520" cy="10239375"/>
            <wp:effectExtent l="0" t="0" r="1143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YjU0MDQyM2EyNjkxOTg2ZTVmY2NmNTAwZGI2YTQifQ=="/>
  </w:docVars>
  <w:rsids>
    <w:rsidRoot w:val="00000000"/>
    <w:rsid w:val="065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2022-07-25T03:51:40Z</dcterms:created>
  <dc:creator>Administrator</dc:creator>
  <cp:lastModifiedBy>夜空守望者</cp:lastModifiedBy>
  <dcterms:modified xsi:type="dcterms:W3CDTF">2022-07-25T03:52:42Z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3627529059B04E66AB8C7FB7834F935A</vt:lpwstr>
  </property>
</Properties>
</file>