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24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31"/>
          <w:szCs w:val="31"/>
          <w:lang w:val="en-US" w:eastAsia="zh-CN"/>
        </w:rPr>
        <w:t>4</w:t>
      </w:r>
    </w:p>
    <w:p>
      <w:pPr>
        <w:spacing w:before="320" w:line="219" w:lineRule="auto"/>
        <w:ind w:left="15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定点医药机构信息变更申请表</w:t>
      </w:r>
    </w:p>
    <w:p>
      <w:pPr>
        <w:spacing w:before="244" w:line="221" w:lineRule="auto"/>
        <w:ind w:left="24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6"/>
          <w:sz w:val="22"/>
          <w:szCs w:val="22"/>
        </w:rPr>
        <w:t>单位名称(公章):</w:t>
      </w:r>
    </w:p>
    <w:p>
      <w:pPr>
        <w:spacing w:before="71" w:line="220" w:lineRule="auto"/>
        <w:ind w:left="2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国家平台赋码：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6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110"/>
        <w:gridCol w:w="2183"/>
        <w:gridCol w:w="1478"/>
        <w:gridCol w:w="106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899" w:type="dxa"/>
            <w:gridSpan w:val="3"/>
            <w:vAlign w:val="top"/>
          </w:tcPr>
          <w:p>
            <w:pPr>
              <w:pStyle w:val="5"/>
              <w:spacing w:before="155" w:line="220" w:lineRule="auto"/>
              <w:ind w:left="1625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原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登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记</w:t>
            </w:r>
            <w:r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事</w:t>
            </w:r>
            <w:r>
              <w:rPr>
                <w:spacing w:val="27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项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5"/>
              <w:spacing w:before="155" w:line="220" w:lineRule="auto"/>
              <w:ind w:left="1626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变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更</w:t>
            </w:r>
            <w:r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事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58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机构名称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58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机构名称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1" w:line="221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1" w:line="221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59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机构等级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59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机构等级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9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机构性质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9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机构性质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2" w:lineRule="auto"/>
              <w:ind w:left="45" w:firstLine="10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法定代表人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6"/>
                <w:sz w:val="23"/>
                <w:szCs w:val="23"/>
              </w:rPr>
              <w:t>(主要负责人)</w:t>
            </w:r>
          </w:p>
        </w:tc>
        <w:tc>
          <w:tcPr>
            <w:tcW w:w="1110" w:type="dxa"/>
            <w:vAlign w:val="top"/>
          </w:tcPr>
          <w:p>
            <w:pPr>
              <w:pStyle w:val="5"/>
              <w:spacing w:before="162" w:line="219" w:lineRule="auto"/>
              <w:ind w:left="302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法定代表人</w:t>
            </w:r>
          </w:p>
          <w:p>
            <w:pPr>
              <w:pStyle w:val="5"/>
              <w:spacing w:before="27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(主要负责人)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2" w:line="219" w:lineRule="auto"/>
              <w:ind w:left="298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162" w:line="219" w:lineRule="auto"/>
              <w:ind w:left="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2" w:line="219" w:lineRule="auto"/>
              <w:ind w:left="6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5"/>
              <w:spacing w:before="161" w:line="219" w:lineRule="auto"/>
              <w:ind w:left="30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手机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5"/>
              <w:spacing w:before="161" w:line="219" w:lineRule="auto"/>
              <w:ind w:left="29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16" w:type="dxa"/>
            <w:gridSpan w:val="2"/>
            <w:vAlign w:val="top"/>
          </w:tcPr>
          <w:p>
            <w:pPr>
              <w:pStyle w:val="5"/>
              <w:spacing w:before="162" w:line="219" w:lineRule="auto"/>
              <w:ind w:left="3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主管部门或总机构</w:t>
            </w:r>
          </w:p>
        </w:tc>
        <w:tc>
          <w:tcPr>
            <w:tcW w:w="2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pStyle w:val="5"/>
              <w:spacing w:before="162" w:line="219" w:lineRule="auto"/>
              <w:ind w:left="32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主管部门或总机构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75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经营方式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75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经营方式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3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诊疗科目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3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诊疗科目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6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6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7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银行行号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7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银行行号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8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银行户名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8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银行户名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>
            <w:pPr>
              <w:pStyle w:val="5"/>
              <w:spacing w:before="168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银行帐号</w:t>
            </w:r>
          </w:p>
        </w:tc>
        <w:tc>
          <w:tcPr>
            <w:tcW w:w="32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5"/>
              <w:spacing w:before="168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银行帐号</w:t>
            </w:r>
          </w:p>
        </w:tc>
        <w:tc>
          <w:tcPr>
            <w:tcW w:w="30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60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受理情况</w:t>
            </w:r>
          </w:p>
        </w:tc>
        <w:tc>
          <w:tcPr>
            <w:tcW w:w="7823" w:type="dxa"/>
            <w:gridSpan w:val="5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441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签字：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8" w:lineRule="auto"/>
              <w:ind w:firstLine="5300" w:firstLineChars="2500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5"/>
                <w:sz w:val="23"/>
                <w:szCs w:val="23"/>
              </w:rPr>
              <w:t xml:space="preserve"> 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4"/>
                <w:sz w:val="23"/>
                <w:szCs w:val="23"/>
              </w:rPr>
              <w:t xml:space="preserve">     </w:t>
            </w:r>
            <w:r>
              <w:rPr>
                <w:spacing w:val="-9"/>
                <w:position w:val="-1"/>
                <w:sz w:val="23"/>
                <w:szCs w:val="23"/>
              </w:rPr>
              <w:t>日</w:t>
            </w:r>
          </w:p>
        </w:tc>
      </w:tr>
    </w:tbl>
    <w:p>
      <w:pPr>
        <w:spacing w:before="14" w:line="229" w:lineRule="auto"/>
        <w:ind w:left="25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1"/>
          <w:position w:val="-1"/>
          <w:sz w:val="23"/>
          <w:szCs w:val="23"/>
        </w:rPr>
        <w:t>单位经办人：                联系电话：</w:t>
      </w:r>
      <w:r>
        <w:rPr>
          <w:rFonts w:ascii="宋体" w:hAnsi="宋体" w:eastAsia="宋体" w:cs="宋体"/>
          <w:spacing w:val="5"/>
          <w:position w:val="-1"/>
          <w:sz w:val="23"/>
          <w:szCs w:val="23"/>
        </w:rPr>
        <w:t xml:space="preserve">                </w:t>
      </w:r>
      <w:r>
        <w:rPr>
          <w:rFonts w:ascii="宋体" w:hAnsi="宋体" w:eastAsia="宋体" w:cs="宋体"/>
          <w:spacing w:val="-11"/>
          <w:position w:val="3"/>
          <w:sz w:val="23"/>
          <w:szCs w:val="23"/>
        </w:rPr>
        <w:t>填表时间</w:t>
      </w:r>
      <w:r>
        <w:rPr>
          <w:rFonts w:hint="eastAsia" w:ascii="宋体" w:hAnsi="宋体" w:eastAsia="宋体" w:cs="宋体"/>
          <w:spacing w:val="-11"/>
          <w:position w:val="3"/>
          <w:sz w:val="23"/>
          <w:szCs w:val="23"/>
          <w:lang w:eastAsia="zh-CN"/>
        </w:rPr>
        <w:t>：</w:t>
      </w:r>
    </w:p>
    <w:p>
      <w:pPr>
        <w:spacing w:before="18" w:line="246" w:lineRule="auto"/>
        <w:ind w:left="247" w:right="385" w:firstLine="9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7"/>
          <w:sz w:val="22"/>
          <w:szCs w:val="22"/>
        </w:rPr>
        <w:t>(填写说明：将“原登记事项”填写完整，将“变更事项”填写新的内容，未发生变更的项目，填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22"/>
          <w:szCs w:val="22"/>
        </w:rPr>
        <w:t>写“不变”二字，所有事项需要填写完整。)</w:t>
      </w:r>
    </w:p>
    <w:p>
      <w:pPr>
        <w:pStyle w:val="2"/>
        <w:spacing w:line="34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I4MTM4YmE2ZTNiNjZkMzY1NTMxMTgyZWVhMmQifQ=="/>
  </w:docVars>
  <w:rsids>
    <w:rsidRoot w:val="00000000"/>
    <w:rsid w:val="3E9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2025-08-13T09:13:31Z</dcterms:created>
  <dc:creator>医保中心</dc:creator>
  <cp:lastModifiedBy>医保中心</cp:lastModifiedBy>
  <dcterms:modified xsi:type="dcterms:W3CDTF">2025-08-13T09:15:26Z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17565B6EEC1B499F916DEC3D33A781F3_12</vt:lpwstr>
  </property>
</Properties>
</file>