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4DC03"/>
    <w:p w14:paraId="6A53A270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83580" cy="6981190"/>
            <wp:effectExtent l="0" t="0" r="7620" b="10160"/>
            <wp:docPr id="1" name="图片 1" descr="关于进一步加强成品油流通监管工作的通知(国家商务部发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进一步加强成品油流通监管工作的通知(国家商务部发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3580" cy="698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0806A">
      <w:pPr>
        <w:jc w:val="center"/>
        <w:rPr>
          <w:rFonts w:hint="eastAsia" w:eastAsiaTheme="minorEastAsia"/>
          <w:lang w:eastAsia="zh-CN"/>
        </w:rPr>
      </w:pPr>
    </w:p>
    <w:p w14:paraId="02D89BB9">
      <w:pPr>
        <w:jc w:val="center"/>
        <w:rPr>
          <w:rFonts w:hint="eastAsia" w:eastAsiaTheme="minorEastAsia"/>
          <w:lang w:eastAsia="zh-CN"/>
        </w:rPr>
      </w:pPr>
    </w:p>
    <w:p w14:paraId="770413DD">
      <w:pPr>
        <w:jc w:val="center"/>
        <w:rPr>
          <w:rFonts w:hint="eastAsia" w:eastAsiaTheme="minorEastAsia"/>
          <w:lang w:eastAsia="zh-CN"/>
        </w:rPr>
      </w:pPr>
    </w:p>
    <w:p w14:paraId="193EE6BF">
      <w:pPr>
        <w:jc w:val="center"/>
        <w:rPr>
          <w:rFonts w:hint="eastAsia" w:eastAsiaTheme="minorEastAsia"/>
          <w:lang w:eastAsia="zh-CN"/>
        </w:rPr>
      </w:pPr>
    </w:p>
    <w:p w14:paraId="1E1AA206">
      <w:pPr>
        <w:jc w:val="center"/>
        <w:rPr>
          <w:rFonts w:hint="eastAsia" w:eastAsiaTheme="minorEastAsia"/>
          <w:lang w:eastAsia="zh-CN"/>
        </w:rPr>
      </w:pPr>
    </w:p>
    <w:p w14:paraId="528A058A">
      <w:pPr>
        <w:jc w:val="center"/>
        <w:rPr>
          <w:rFonts w:hint="eastAsia" w:eastAsiaTheme="minorEastAsia"/>
          <w:lang w:eastAsia="zh-CN"/>
        </w:rPr>
      </w:pPr>
    </w:p>
    <w:p w14:paraId="0F225AAF">
      <w:pPr>
        <w:jc w:val="center"/>
        <w:rPr>
          <w:rFonts w:hint="eastAsia" w:eastAsiaTheme="minorEastAsia"/>
          <w:lang w:eastAsia="zh-CN"/>
        </w:rPr>
      </w:pPr>
    </w:p>
    <w:p w14:paraId="53D61171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4710" cy="6948805"/>
            <wp:effectExtent l="0" t="0" r="8890" b="4445"/>
            <wp:docPr id="2" name="图片 2" descr="关于进一步加强成品油流通监管工作的通知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进一步加强成品油流通监管工作的通知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694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30A41">
      <w:pPr>
        <w:jc w:val="center"/>
        <w:rPr>
          <w:rFonts w:hint="eastAsia" w:eastAsiaTheme="minorEastAsia"/>
          <w:lang w:eastAsia="zh-CN"/>
        </w:rPr>
      </w:pPr>
    </w:p>
    <w:p w14:paraId="09CE42C1">
      <w:pPr>
        <w:jc w:val="center"/>
        <w:rPr>
          <w:rFonts w:hint="eastAsia" w:eastAsiaTheme="minorEastAsia"/>
          <w:lang w:eastAsia="zh-CN"/>
        </w:rPr>
      </w:pPr>
    </w:p>
    <w:p w14:paraId="46FAA1EC">
      <w:pPr>
        <w:jc w:val="center"/>
        <w:rPr>
          <w:rFonts w:hint="eastAsia" w:eastAsiaTheme="minorEastAsia"/>
          <w:lang w:eastAsia="zh-CN"/>
        </w:rPr>
      </w:pPr>
    </w:p>
    <w:p w14:paraId="1155B78D">
      <w:pPr>
        <w:jc w:val="center"/>
        <w:rPr>
          <w:rFonts w:hint="eastAsia" w:eastAsiaTheme="minorEastAsia"/>
          <w:lang w:eastAsia="zh-CN"/>
        </w:rPr>
      </w:pPr>
    </w:p>
    <w:p w14:paraId="09366E42">
      <w:pPr>
        <w:jc w:val="center"/>
        <w:rPr>
          <w:rFonts w:hint="eastAsia" w:eastAsiaTheme="minorEastAsia"/>
          <w:lang w:eastAsia="zh-CN"/>
        </w:rPr>
      </w:pPr>
    </w:p>
    <w:p w14:paraId="4C924F50">
      <w:pPr>
        <w:jc w:val="center"/>
        <w:rPr>
          <w:rFonts w:hint="eastAsia" w:eastAsiaTheme="minorEastAsia"/>
          <w:lang w:eastAsia="zh-CN"/>
        </w:rPr>
      </w:pPr>
    </w:p>
    <w:p w14:paraId="45675FCA">
      <w:pPr>
        <w:jc w:val="center"/>
        <w:rPr>
          <w:rFonts w:hint="eastAsia" w:eastAsiaTheme="minorEastAsia"/>
          <w:lang w:eastAsia="zh-CN"/>
        </w:rPr>
      </w:pPr>
    </w:p>
    <w:p w14:paraId="6E65CC12">
      <w:pPr>
        <w:jc w:val="center"/>
        <w:rPr>
          <w:rFonts w:hint="eastAsia" w:eastAsiaTheme="minorEastAsia"/>
          <w:lang w:eastAsia="zh-CN"/>
        </w:rPr>
      </w:pPr>
    </w:p>
    <w:p w14:paraId="0CE4B788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183255"/>
            <wp:effectExtent l="0" t="0" r="3810" b="17145"/>
            <wp:docPr id="3" name="图片 3" descr="关于进一步加强成品油流通监管工作的通知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关于进一步加强成品油流通监管工作的通知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18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242B"/>
    <w:rsid w:val="717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2025-02-28T04:18:00Z</dcterms:created>
  <dc:creator>Administrator</dc:creator>
  <cp:lastModifiedBy>Administrator</cp:lastModifiedBy>
  <dcterms:modified xsi:type="dcterms:W3CDTF">2025-02-28T04:22:02Z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89847377948D410F944E32EB112F5BFE_11</vt:lpwstr>
  </property>
  <property fmtid="{D5CDD505-2E9C-101B-9397-08002B2CF9AE}" pid="4" name="KSOTemplateDocerSaveRecord">
    <vt:lpwstr>eyJoZGlkIjoiOThiNTVjZGU4NGMwM2MwNGI1NjQ0OGJhNTNmN2U3ZWIifQ==</vt:lpwstr>
  </property>
</Properties>
</file>