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50485" cy="3193415"/>
            <wp:effectExtent l="0" t="0" r="635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0485" cy="3193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ZGU4NGM0N2NlZDRjZTI4MTdlMzUxOTY1NWUzNmQifQ=="/>
  </w:docVars>
  <w:rsids>
    <w:rsidRoot w:val="00000000"/>
    <w:rsid w:val="33A3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2025-05-29T03:19:27Z</dcterms:created>
  <dc:creator>HuaWei</dc:creator>
  <cp:lastModifiedBy>上帝的笔尖</cp:lastModifiedBy>
  <dcterms:modified xsi:type="dcterms:W3CDTF">2025-05-29T03:20:07Z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9B31DAD4637D4BC79E8EFB158DFE967F</vt:lpwstr>
  </property>
</Properties>
</file>