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项目基本情况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一、项目名称：</w:t>
      </w:r>
      <w:r>
        <w:rPr>
          <w:rFonts w:hint="eastAsia" w:ascii="仿宋" w:hAnsi="仿宋" w:eastAsia="仿宋" w:cs="仿宋_GB2312"/>
          <w:sz w:val="32"/>
          <w:szCs w:val="32"/>
        </w:rPr>
        <w:t>2022年第七师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124</w:t>
      </w:r>
      <w:r>
        <w:rPr>
          <w:rFonts w:hint="eastAsia" w:ascii="仿宋" w:hAnsi="仿宋" w:eastAsia="仿宋" w:cs="仿宋_GB2312"/>
          <w:sz w:val="32"/>
          <w:szCs w:val="32"/>
        </w:rPr>
        <w:t>团（优质棉基地）高标准农田建设项目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二、项目法人单位：</w:t>
      </w:r>
      <w:r>
        <w:rPr>
          <w:rFonts w:hint="eastAsia" w:ascii="仿宋" w:hAnsi="仿宋" w:eastAsia="仿宋" w:cs="仿宋_GB2312"/>
          <w:sz w:val="32"/>
          <w:szCs w:val="32"/>
        </w:rPr>
        <w:t>第七师一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二四</w:t>
      </w:r>
      <w:r>
        <w:rPr>
          <w:rFonts w:hint="eastAsia" w:ascii="仿宋" w:hAnsi="仿宋" w:eastAsia="仿宋" w:cs="仿宋_GB2312"/>
          <w:sz w:val="32"/>
          <w:szCs w:val="32"/>
        </w:rPr>
        <w:t>团农业发展服务中心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三、项目主管单位：</w:t>
      </w:r>
      <w:r>
        <w:rPr>
          <w:rFonts w:hint="eastAsia" w:ascii="仿宋" w:hAnsi="仿宋" w:eastAsia="仿宋" w:cs="仿宋_GB2312"/>
          <w:sz w:val="32"/>
          <w:szCs w:val="32"/>
        </w:rPr>
        <w:t>第七师胡杨河市农业农村局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四、项目建设地点：</w:t>
      </w:r>
      <w:r>
        <w:rPr>
          <w:rFonts w:hint="eastAsia" w:ascii="仿宋" w:hAnsi="仿宋" w:eastAsia="仿宋" w:cs="仿宋_GB2312"/>
          <w:sz w:val="32"/>
          <w:szCs w:val="32"/>
        </w:rPr>
        <w:t>第七师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124</w:t>
      </w:r>
      <w:r>
        <w:rPr>
          <w:rFonts w:hint="eastAsia" w:ascii="仿宋" w:hAnsi="仿宋" w:eastAsia="仿宋" w:cs="仿宋_GB2312"/>
          <w:sz w:val="32"/>
          <w:szCs w:val="32"/>
        </w:rPr>
        <w:t>团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连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五、项目规模：</w:t>
      </w:r>
      <w:r>
        <w:rPr>
          <w:rFonts w:hint="eastAsia" w:ascii="仿宋" w:hAnsi="仿宋" w:eastAsia="仿宋" w:cs="仿宋_GB2312"/>
          <w:sz w:val="32"/>
          <w:szCs w:val="32"/>
        </w:rPr>
        <w:t>建设高标准农田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1.49</w:t>
      </w:r>
      <w:r>
        <w:rPr>
          <w:rFonts w:hint="eastAsia" w:ascii="仿宋" w:hAnsi="仿宋" w:eastAsia="仿宋" w:cs="仿宋_GB2312"/>
          <w:sz w:val="32"/>
          <w:szCs w:val="32"/>
        </w:rPr>
        <w:t>万亩，其中高效节水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1.49</w:t>
      </w:r>
      <w:r>
        <w:rPr>
          <w:rFonts w:hint="eastAsia" w:ascii="仿宋" w:hAnsi="仿宋" w:eastAsia="仿宋" w:cs="仿宋_GB2312"/>
          <w:sz w:val="32"/>
          <w:szCs w:val="32"/>
        </w:rPr>
        <w:t>万亩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.</w:t>
      </w:r>
    </w:p>
    <w:p>
      <w:pPr>
        <w:spacing w:line="600" w:lineRule="exact"/>
        <w:ind w:firstLine="643" w:firstLineChars="200"/>
        <w:rPr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六、主要建设内容：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eastAsia="zh-CN"/>
        </w:rPr>
        <w:t>新建沉砂池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1座；输水管道18.44km；改造滴灌1.49万亩，配套相关滴灌设备，并实施土壤改良；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eastAsia="zh-CN"/>
        </w:rPr>
        <w:t>配套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输电线路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930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米，变压器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台。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七、建设工期：</w:t>
      </w:r>
      <w:r>
        <w:rPr>
          <w:rFonts w:hint="eastAsia" w:ascii="仿宋" w:hAnsi="仿宋" w:eastAsia="仿宋" w:cs="仿宋_GB2312"/>
          <w:sz w:val="32"/>
          <w:szCs w:val="32"/>
        </w:rPr>
        <w:t>2年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八、概算投资：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1993</w:t>
      </w:r>
      <w:r>
        <w:rPr>
          <w:rFonts w:hint="eastAsia" w:ascii="仿宋" w:hAnsi="仿宋" w:eastAsia="仿宋" w:cs="仿宋_GB2312"/>
          <w:sz w:val="32"/>
          <w:szCs w:val="32"/>
        </w:rPr>
        <w:t>万元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15ADE"/>
    <w:rsid w:val="5941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2022-04-18T09:24:00Z</dcterms:created>
  <dc:creator>哦吼</dc:creator>
  <cp:lastModifiedBy>哦吼</cp:lastModifiedBy>
  <dcterms:modified xsi:type="dcterms:W3CDTF">2022-04-18T09:24:46Z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B0899A2AD1A84758BD79AD6801A1AD7D</vt:lpwstr>
  </property>
</Properties>
</file>